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5" w:type="dxa"/>
        <w:tblInd w:w="93" w:type="dxa"/>
        <w:tblCellMar>
          <w:top w:w="15" w:type="dxa"/>
          <w:bottom w:w="15" w:type="dxa"/>
        </w:tblCellMar>
        <w:tblLook w:val="04A0"/>
      </w:tblPr>
      <w:tblGrid>
        <w:gridCol w:w="660"/>
        <w:gridCol w:w="1095"/>
        <w:gridCol w:w="855"/>
        <w:gridCol w:w="3285"/>
        <w:gridCol w:w="1575"/>
        <w:gridCol w:w="1605"/>
      </w:tblGrid>
      <w:tr w:rsidR="00FF554D" w:rsidRPr="00FF554D" w:rsidTr="00FF554D">
        <w:trPr>
          <w:trHeight w:val="540"/>
        </w:trPr>
        <w:tc>
          <w:tcPr>
            <w:tcW w:w="9075" w:type="dxa"/>
            <w:gridSpan w:val="6"/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FF554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成都市第四人民医院</w:t>
            </w:r>
          </w:p>
        </w:tc>
      </w:tr>
      <w:tr w:rsidR="00FF554D" w:rsidRPr="00FF554D" w:rsidTr="00FF554D">
        <w:trPr>
          <w:trHeight w:val="540"/>
        </w:trPr>
        <w:tc>
          <w:tcPr>
            <w:tcW w:w="9075" w:type="dxa"/>
            <w:gridSpan w:val="6"/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方正小标宋简体" w:eastAsia="方正小标宋简体" w:hAnsi="宋体" w:cs="宋体"/>
                <w:color w:val="000000"/>
                <w:kern w:val="0"/>
                <w:sz w:val="40"/>
                <w:szCs w:val="40"/>
              </w:rPr>
            </w:pPr>
            <w:r w:rsidRPr="00FF554D">
              <w:rPr>
                <w:rFonts w:ascii="方正小标宋简体" w:eastAsia="方正小标宋简体" w:hAnsi="宋体" w:cs="宋体" w:hint="eastAsia"/>
                <w:color w:val="000000"/>
                <w:kern w:val="0"/>
                <w:sz w:val="40"/>
                <w:szCs w:val="40"/>
              </w:rPr>
              <w:t>2017年规培护士考核面试人员名单</w:t>
            </w:r>
          </w:p>
        </w:tc>
      </w:tr>
      <w:tr w:rsidR="00FF554D" w:rsidRPr="00FF554D" w:rsidTr="00FF554D">
        <w:trPr>
          <w:trHeight w:val="135"/>
        </w:trPr>
        <w:tc>
          <w:tcPr>
            <w:tcW w:w="660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  <w:tc>
          <w:tcPr>
            <w:tcW w:w="1095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  <w:tc>
          <w:tcPr>
            <w:tcW w:w="855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  <w:tc>
          <w:tcPr>
            <w:tcW w:w="3285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  <w:tc>
          <w:tcPr>
            <w:tcW w:w="1575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  <w:tc>
          <w:tcPr>
            <w:tcW w:w="1605" w:type="dxa"/>
            <w:vAlign w:val="bottom"/>
            <w:hideMark/>
          </w:tcPr>
          <w:p w:rsidR="00FF554D" w:rsidRPr="00FF554D" w:rsidRDefault="00FF554D" w:rsidP="00FF554D">
            <w:pPr>
              <w:widowControl/>
              <w:jc w:val="left"/>
              <w:rPr>
                <w:rFonts w:ascii="等线" w:eastAsia="等线" w:hAnsi="宋体" w:cs="宋体"/>
                <w:color w:val="000000"/>
                <w:kern w:val="0"/>
                <w:sz w:val="14"/>
              </w:rPr>
            </w:pP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毕业院校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毕业时间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2"/>
              </w:rPr>
            </w:pPr>
            <w:r w:rsidRPr="00FF554D">
              <w:rPr>
                <w:rFonts w:ascii="黑体" w:eastAsia="黑体" w:hAnsi="黑体" w:cs="宋体" w:hint="eastAsia"/>
                <w:color w:val="000000"/>
                <w:kern w:val="0"/>
                <w:sz w:val="22"/>
              </w:rPr>
              <w:t>学历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何发利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阳丽婷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谭顺莉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川北医学院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钱艺尹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上海思博护理学院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2017.5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杨欣逸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随州职业技术学院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熊彬秀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董碧霞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四川省针灸学校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伍秋林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卢媛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周任平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王小静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成都铁路卫校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向桃兰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四川红十字卫生学校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许警云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吕馨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达州职业技术学院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陈鑫蓉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李宗美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重庆医药高等专科学校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朱雪平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19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赖晗璐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四川省卫生康复职业学院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刘建秀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成都铁路卫校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龙焜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蒋珂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吴香伶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彭仕才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唐蕊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重庆医科大学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黄桂琳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苏州卫生职业技术学院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汪欢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彭华勋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刘鸿林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张嘉欣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李银平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李小玉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成都华大医药卫生学校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35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陈蝶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苏秀裕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张若兰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四川卫生康复职业学院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39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邹育宏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廖林洁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四川职业护理学院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凌春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黔南民族医学高等专科学校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华旗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代小娟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杨舒婷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蒲雪莲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胡杨妹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成都铁路卫校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巫道敏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苏秀芳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49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谢雨露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贺云英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达州职业技术学院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曹宇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沈小雨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四川卫生康复职业学院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屈芳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成都铁路卫生学校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蒋雪玲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汪明琴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喻敏惠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59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李竹敏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郑美玲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四川大学附属华西卫校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四川卫生康复职业学院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罗容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四川卫生康复职业学院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李茂云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成都医学院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李晓清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天津医学高等专科学校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何雨佳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刘菊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达州职业技术学院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中专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69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周春秀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刘玉婷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苟莎莎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刘思琴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常德职业技术学院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吴绍梨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lastRenderedPageBreak/>
              <w:t>74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但思琪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李雅楠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贾莉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四川中医药高等专科学校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魏玉江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山东医学高等专科学校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杨波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79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张云巧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张文竹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81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郭怀扬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82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钱甜甜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四川卫生康复职业技术学院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83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李雪莹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成都华大医药卫生学校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84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陈金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男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雅安职业技术学院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85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郑婷婷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成都中医药大学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86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舒紫镟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乐山职业技术学院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吴城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成都职业技术学院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2016.7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88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李成毅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西南医科大学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2017.6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本科</w:t>
            </w:r>
          </w:p>
        </w:tc>
      </w:tr>
      <w:tr w:rsidR="00FF554D" w:rsidRPr="00FF554D" w:rsidTr="00FF554D">
        <w:trPr>
          <w:trHeight w:val="285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89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王丽芳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女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四川护理职业学院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2017.7</w:t>
            </w:r>
          </w:p>
        </w:tc>
        <w:tc>
          <w:tcPr>
            <w:tcW w:w="1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F554D" w:rsidRPr="00FF554D" w:rsidRDefault="00FF554D" w:rsidP="00FF554D">
            <w:pPr>
              <w:widowControl/>
              <w:jc w:val="center"/>
              <w:rPr>
                <w:rFonts w:ascii="等线" w:eastAsia="等线" w:hAnsi="宋体" w:cs="宋体"/>
                <w:color w:val="000000"/>
                <w:kern w:val="0"/>
                <w:sz w:val="22"/>
              </w:rPr>
            </w:pPr>
            <w:r w:rsidRPr="00FF554D">
              <w:rPr>
                <w:rFonts w:ascii="等线" w:eastAsia="等线" w:hAnsi="宋体" w:cs="宋体" w:hint="eastAsia"/>
                <w:color w:val="000000"/>
                <w:kern w:val="0"/>
                <w:sz w:val="22"/>
              </w:rPr>
              <w:t>大专</w:t>
            </w:r>
          </w:p>
        </w:tc>
      </w:tr>
    </w:tbl>
    <w:p w:rsidR="004007B2" w:rsidRDefault="004007B2">
      <w:pPr>
        <w:rPr>
          <w:rFonts w:hint="eastAsia"/>
        </w:rPr>
      </w:pPr>
    </w:p>
    <w:sectPr w:rsidR="004007B2" w:rsidSect="004007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554D"/>
    <w:rsid w:val="004007B2"/>
    <w:rsid w:val="00FF5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7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28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2257</Characters>
  <Application>Microsoft Office Word</Application>
  <DocSecurity>0</DocSecurity>
  <Lines>18</Lines>
  <Paragraphs>5</Paragraphs>
  <ScaleCrop>false</ScaleCrop>
  <Company>Microsoft</Company>
  <LinksUpToDate>false</LinksUpToDate>
  <CharactersWithSpaces>2647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2017-06-20T09:28:00Z</dcterms:created>
  <dcterms:modified xsi:type="dcterms:W3CDTF">2017-06-20T09:28:00Z</dcterms:modified>
</cp:coreProperties>
</file>